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FF" w:rsidRPr="00321095" w:rsidRDefault="007171FF">
      <w:pPr>
        <w:rPr>
          <w:b/>
        </w:rPr>
      </w:pPr>
      <w:r w:rsidRPr="00321095">
        <w:rPr>
          <w:b/>
        </w:rPr>
        <w:t>Developing Criteria Activity</w:t>
      </w:r>
    </w:p>
    <w:p w:rsidR="007171FF" w:rsidRDefault="007171FF">
      <w:r>
        <w:t>Over the next week or so you will be constructing a project based on the macromolecule you have been assigned (with some group members). The main goal of the task is to create a teachable resource, a presentation, and a practice assessment (quiz with mark scheme).  The first thing to determine though is how to assess the task…and that is up to you.</w:t>
      </w:r>
    </w:p>
    <w:p w:rsidR="007171FF" w:rsidRPr="00321095" w:rsidRDefault="007171FF">
      <w:pPr>
        <w:rPr>
          <w:b/>
        </w:rPr>
      </w:pPr>
      <w:r w:rsidRPr="00321095">
        <w:rPr>
          <w:b/>
        </w:rPr>
        <w:t>Task</w:t>
      </w:r>
    </w:p>
    <w:p w:rsidR="007171FF" w:rsidRDefault="007171FF">
      <w:r>
        <w:t>Create a rubric based on a four point scale (see template below) and have designated criteria for each assessed outcome. These should be attainable, yet challenging at the same time. The goal is to create a rubric that will differentiate out both group work and individual effort. You want to be able to attain a mastery of content but also create the opportunity to extend your learning and grow as a learner.</w:t>
      </w:r>
    </w:p>
    <w:p w:rsidR="007171FF" w:rsidRDefault="007171FF">
      <w:r>
        <w:t xml:space="preserve">Use your skills, strengths, and cooperative drive to create a rubric.  </w:t>
      </w:r>
    </w:p>
    <w:p w:rsidR="007171FF" w:rsidRPr="00321095" w:rsidRDefault="007171FF">
      <w:pPr>
        <w:rPr>
          <w:b/>
        </w:rPr>
      </w:pPr>
      <w:r w:rsidRPr="00321095">
        <w:rPr>
          <w:b/>
        </w:rPr>
        <w:t>Check list</w:t>
      </w:r>
    </w:p>
    <w:p w:rsidR="007171FF" w:rsidRDefault="007171FF" w:rsidP="007171FF">
      <w:pPr>
        <w:pStyle w:val="ListParagraph"/>
        <w:numPr>
          <w:ilvl w:val="0"/>
          <w:numId w:val="1"/>
        </w:numPr>
      </w:pPr>
      <w:r>
        <w:t>Does it have a 4 point scale level (4 being mastery, 1 being limited)?</w:t>
      </w:r>
    </w:p>
    <w:p w:rsidR="007171FF" w:rsidRDefault="007171FF" w:rsidP="007171FF">
      <w:pPr>
        <w:pStyle w:val="ListParagraph"/>
        <w:numPr>
          <w:ilvl w:val="0"/>
          <w:numId w:val="1"/>
        </w:numPr>
      </w:pPr>
      <w:r>
        <w:t>Does it address the Understandings, Applications, Skills for your subtopic?</w:t>
      </w:r>
    </w:p>
    <w:p w:rsidR="007171FF" w:rsidRDefault="007171FF" w:rsidP="007171FF">
      <w:pPr>
        <w:pStyle w:val="ListParagraph"/>
        <w:numPr>
          <w:ilvl w:val="0"/>
          <w:numId w:val="1"/>
        </w:numPr>
      </w:pPr>
      <w:r>
        <w:t>Does it create a division such that 75% is group oriented and 25% is individual?</w:t>
      </w:r>
    </w:p>
    <w:p w:rsidR="007171FF" w:rsidRDefault="007171FF" w:rsidP="007171FF">
      <w:pPr>
        <w:pStyle w:val="ListParagraph"/>
        <w:numPr>
          <w:ilvl w:val="0"/>
          <w:numId w:val="1"/>
        </w:numPr>
      </w:pPr>
      <w:r>
        <w:t>Does it utilize peer evaluation?</w:t>
      </w:r>
    </w:p>
    <w:p w:rsidR="007171FF" w:rsidRDefault="007171FF" w:rsidP="007171FF">
      <w:pPr>
        <w:pStyle w:val="ListParagraph"/>
        <w:numPr>
          <w:ilvl w:val="0"/>
          <w:numId w:val="1"/>
        </w:numPr>
      </w:pPr>
      <w:r>
        <w:t>Does it incorporate a self-reflection component?</w:t>
      </w:r>
    </w:p>
    <w:p w:rsidR="007171FF" w:rsidRDefault="007171FF" w:rsidP="007171FF">
      <w:pPr>
        <w:pStyle w:val="ListParagraph"/>
        <w:numPr>
          <w:ilvl w:val="0"/>
          <w:numId w:val="1"/>
        </w:numPr>
      </w:pPr>
      <w:r>
        <w:t>Does it connect the 3 tasks (presentation, resource, assessment) required?</w:t>
      </w:r>
    </w:p>
    <w:p w:rsidR="007171FF" w:rsidRPr="00321095" w:rsidRDefault="007171FF" w:rsidP="007171FF">
      <w:pPr>
        <w:rPr>
          <w:b/>
        </w:rPr>
      </w:pPr>
      <w:r w:rsidRPr="00321095">
        <w:rPr>
          <w:b/>
        </w:rPr>
        <w:t>Final Ideas</w:t>
      </w:r>
    </w:p>
    <w:p w:rsidR="007171FF" w:rsidRDefault="007171FF" w:rsidP="007171FF">
      <w:r>
        <w:t>Remember that this is connected to the Future Fluencies. You should be CREATIVE</w:t>
      </w:r>
      <w:r w:rsidR="00321095">
        <w:t xml:space="preserve"> and RESEARCH ideas to build your understandings. All of these resources will be shared with your peers, so try to impress them as much as possible. </w:t>
      </w:r>
    </w:p>
    <w:p w:rsidR="00321095" w:rsidRDefault="00321095" w:rsidP="007171FF">
      <w:r>
        <w:t xml:space="preserve">You will have at least 2 classes to work together.  The due date for the task will be Nov 7/8 </w:t>
      </w:r>
    </w:p>
    <w:p w:rsidR="00321095" w:rsidRPr="00321095" w:rsidRDefault="00321095" w:rsidP="007171FF">
      <w:pPr>
        <w:rPr>
          <w:b/>
        </w:rPr>
      </w:pPr>
      <w:r w:rsidRPr="00321095">
        <w:rPr>
          <w:b/>
        </w:rPr>
        <w:t>Note</w:t>
      </w:r>
    </w:p>
    <w:p w:rsidR="00321095" w:rsidRDefault="00321095" w:rsidP="007171FF">
      <w:r>
        <w:t>Presentations should only be 3-5 minutes long. Resources should be shared by the end of the day (3 pm on the 7</w:t>
      </w:r>
      <w:r w:rsidRPr="00321095">
        <w:rPr>
          <w:vertAlign w:val="superscript"/>
        </w:rPr>
        <w:t>th</w:t>
      </w:r>
      <w:r>
        <w:t xml:space="preserve"> or 8</w:t>
      </w:r>
      <w:r w:rsidRPr="00321095">
        <w:rPr>
          <w:vertAlign w:val="superscript"/>
        </w:rPr>
        <w:t>th</w:t>
      </w:r>
      <w:r>
        <w:t>).</w:t>
      </w:r>
    </w:p>
    <w:p w:rsidR="007359DA" w:rsidRPr="00E31E26" w:rsidRDefault="007359DA" w:rsidP="007171FF">
      <w:pPr>
        <w:rPr>
          <w:b/>
        </w:rPr>
      </w:pPr>
      <w:bookmarkStart w:id="0" w:name="_GoBack"/>
      <w:r w:rsidRPr="00E31E26">
        <w:rPr>
          <w:b/>
        </w:rPr>
        <w:t>Template</w:t>
      </w:r>
    </w:p>
    <w:bookmarkEnd w:id="0"/>
    <w:p w:rsidR="007359DA" w:rsidRDefault="007359DA" w:rsidP="007171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59DA" w:rsidTr="007359DA">
        <w:tc>
          <w:tcPr>
            <w:tcW w:w="1870" w:type="dxa"/>
          </w:tcPr>
          <w:p w:rsidR="007359DA" w:rsidRDefault="007359DA" w:rsidP="007171FF"/>
        </w:tc>
        <w:tc>
          <w:tcPr>
            <w:tcW w:w="1870" w:type="dxa"/>
          </w:tcPr>
          <w:p w:rsidR="007359DA" w:rsidRDefault="007359DA" w:rsidP="007171FF">
            <w:r>
              <w:t>Mastery (4)</w:t>
            </w:r>
          </w:p>
        </w:tc>
        <w:tc>
          <w:tcPr>
            <w:tcW w:w="1870" w:type="dxa"/>
          </w:tcPr>
          <w:p w:rsidR="007359DA" w:rsidRDefault="007359DA" w:rsidP="007171FF">
            <w:r>
              <w:t>Understanding (3)</w:t>
            </w:r>
          </w:p>
        </w:tc>
        <w:tc>
          <w:tcPr>
            <w:tcW w:w="1870" w:type="dxa"/>
          </w:tcPr>
          <w:p w:rsidR="007359DA" w:rsidRDefault="007359DA" w:rsidP="007171FF">
            <w:r>
              <w:t>Learning (2)</w:t>
            </w:r>
          </w:p>
        </w:tc>
        <w:tc>
          <w:tcPr>
            <w:tcW w:w="1870" w:type="dxa"/>
          </w:tcPr>
          <w:p w:rsidR="007359DA" w:rsidRDefault="007359DA" w:rsidP="007171FF">
            <w:r>
              <w:t>Limited (1)</w:t>
            </w:r>
          </w:p>
        </w:tc>
      </w:tr>
      <w:tr w:rsidR="007359DA" w:rsidTr="007359DA">
        <w:tc>
          <w:tcPr>
            <w:tcW w:w="1870" w:type="dxa"/>
          </w:tcPr>
          <w:p w:rsidR="007359DA" w:rsidRDefault="007359DA" w:rsidP="007171FF">
            <w:r>
              <w:t>Understanding 2.2a  - Blah Blah</w:t>
            </w:r>
          </w:p>
        </w:tc>
        <w:tc>
          <w:tcPr>
            <w:tcW w:w="1870" w:type="dxa"/>
          </w:tcPr>
          <w:p w:rsidR="007359DA" w:rsidRDefault="007359DA" w:rsidP="007359DA">
            <w:pPr>
              <w:pStyle w:val="ListParagraph"/>
              <w:numPr>
                <w:ilvl w:val="0"/>
                <w:numId w:val="2"/>
              </w:numPr>
            </w:pPr>
            <w:r>
              <w:t>Criteria 1</w:t>
            </w:r>
          </w:p>
          <w:p w:rsidR="007359DA" w:rsidRDefault="007359DA" w:rsidP="007359DA">
            <w:pPr>
              <w:pStyle w:val="ListParagraph"/>
              <w:numPr>
                <w:ilvl w:val="0"/>
                <w:numId w:val="2"/>
              </w:numPr>
            </w:pPr>
            <w:r>
              <w:t>Criteria 2</w:t>
            </w:r>
          </w:p>
          <w:p w:rsidR="007359DA" w:rsidRDefault="007359DA" w:rsidP="007359DA">
            <w:pPr>
              <w:pStyle w:val="ListParagraph"/>
              <w:numPr>
                <w:ilvl w:val="0"/>
                <w:numId w:val="2"/>
              </w:numPr>
            </w:pPr>
            <w:r>
              <w:t>Criteria 3</w:t>
            </w:r>
          </w:p>
        </w:tc>
        <w:tc>
          <w:tcPr>
            <w:tcW w:w="1870" w:type="dxa"/>
          </w:tcPr>
          <w:p w:rsidR="007359DA" w:rsidRDefault="007359DA" w:rsidP="007171FF">
            <w:r>
              <w:t>Criteria 1</w:t>
            </w:r>
          </w:p>
          <w:p w:rsidR="007359DA" w:rsidRDefault="007359DA" w:rsidP="007171FF">
            <w:r>
              <w:t>Criteria 3</w:t>
            </w:r>
          </w:p>
        </w:tc>
        <w:tc>
          <w:tcPr>
            <w:tcW w:w="1870" w:type="dxa"/>
          </w:tcPr>
          <w:p w:rsidR="007359DA" w:rsidRDefault="007359DA" w:rsidP="007171FF">
            <w:r>
              <w:t>Criteria 1</w:t>
            </w:r>
          </w:p>
        </w:tc>
        <w:tc>
          <w:tcPr>
            <w:tcW w:w="1870" w:type="dxa"/>
          </w:tcPr>
          <w:p w:rsidR="007359DA" w:rsidRDefault="007359DA" w:rsidP="007171FF">
            <w:r>
              <w:t>None</w:t>
            </w:r>
          </w:p>
        </w:tc>
      </w:tr>
    </w:tbl>
    <w:p w:rsidR="007359DA" w:rsidRDefault="007359DA" w:rsidP="007171FF"/>
    <w:sectPr w:rsidR="00735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96D"/>
    <w:multiLevelType w:val="hybridMultilevel"/>
    <w:tmpl w:val="304A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435B7"/>
    <w:multiLevelType w:val="hybridMultilevel"/>
    <w:tmpl w:val="E4622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F"/>
    <w:rsid w:val="00321095"/>
    <w:rsid w:val="007171FF"/>
    <w:rsid w:val="007359DA"/>
    <w:rsid w:val="009F0C29"/>
    <w:rsid w:val="00E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FD85"/>
  <w15:chartTrackingRefBased/>
  <w15:docId w15:val="{4AA60FDF-600F-49D4-ACF4-1603074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FF"/>
    <w:pPr>
      <w:ind w:left="720"/>
      <w:contextualSpacing/>
    </w:pPr>
  </w:style>
  <w:style w:type="table" w:styleId="TableGrid">
    <w:name w:val="Table Grid"/>
    <w:basedOn w:val="TableNormal"/>
    <w:uiPriority w:val="39"/>
    <w:rsid w:val="0073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Christie</dc:creator>
  <cp:keywords/>
  <dc:description/>
  <cp:lastModifiedBy>Joseph Christie</cp:lastModifiedBy>
  <cp:revision>3</cp:revision>
  <dcterms:created xsi:type="dcterms:W3CDTF">2018-10-28T11:00:00Z</dcterms:created>
  <dcterms:modified xsi:type="dcterms:W3CDTF">2018-10-28T11:15:00Z</dcterms:modified>
</cp:coreProperties>
</file>