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3474" w14:textId="77777777" w:rsidR="00844F24" w:rsidRPr="0012374D" w:rsidRDefault="0012374D">
      <w:pPr>
        <w:rPr>
          <w:b/>
          <w:sz w:val="32"/>
          <w:szCs w:val="32"/>
        </w:rPr>
      </w:pPr>
      <w:r w:rsidRPr="0012374D">
        <w:rPr>
          <w:b/>
          <w:sz w:val="32"/>
          <w:szCs w:val="32"/>
        </w:rPr>
        <w:t>Plant Phyla Characteristics</w:t>
      </w:r>
    </w:p>
    <w:p w14:paraId="43B71198" w14:textId="77777777" w:rsidR="0012374D" w:rsidRDefault="0012374D"/>
    <w:tbl>
      <w:tblPr>
        <w:tblW w:w="9900" w:type="dxa"/>
        <w:tblInd w:w="-1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4"/>
        <w:gridCol w:w="3906"/>
        <w:gridCol w:w="1170"/>
        <w:gridCol w:w="2700"/>
      </w:tblGrid>
      <w:tr w:rsidR="0012374D" w:rsidRPr="0012374D" w14:paraId="7F159BD4" w14:textId="77777777" w:rsidTr="0012374D">
        <w:trPr>
          <w:trHeight w:val="572"/>
        </w:trPr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2208C" w14:textId="34A241DD" w:rsidR="0012374D" w:rsidRPr="0012374D" w:rsidRDefault="0012374D" w:rsidP="0012374D"/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75D53" w14:textId="77777777" w:rsidR="0012374D" w:rsidRPr="0012374D" w:rsidRDefault="0012374D" w:rsidP="0012374D">
            <w:r w:rsidRPr="0012374D">
              <w:rPr>
                <w:b/>
                <w:bCs/>
              </w:rPr>
              <w:t>Leaves, roots and stems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3F10D" w14:textId="77777777" w:rsidR="0012374D" w:rsidRPr="0012374D" w:rsidRDefault="0012374D" w:rsidP="0012374D">
            <w:r w:rsidRPr="0012374D">
              <w:rPr>
                <w:b/>
                <w:bCs/>
              </w:rPr>
              <w:t>Vascular tissue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34687" w14:textId="77777777" w:rsidR="0012374D" w:rsidRPr="0012374D" w:rsidRDefault="0012374D" w:rsidP="0012374D">
            <w:r w:rsidRPr="0012374D">
              <w:rPr>
                <w:b/>
                <w:bCs/>
              </w:rPr>
              <w:t>Reproductive structures</w:t>
            </w:r>
          </w:p>
        </w:tc>
      </w:tr>
      <w:tr w:rsidR="0012374D" w:rsidRPr="0012374D" w14:paraId="7DB98BDF" w14:textId="77777777" w:rsidTr="0012374D">
        <w:trPr>
          <w:trHeight w:val="1956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81EB4" w14:textId="77777777" w:rsidR="0012374D" w:rsidRDefault="0012374D" w:rsidP="0012374D">
            <w:r w:rsidRPr="0012374D">
              <w:rPr>
                <w:b/>
                <w:bCs/>
              </w:rPr>
              <w:t>Bryophytes</w:t>
            </w:r>
            <w:r w:rsidRPr="0012374D">
              <w:t xml:space="preserve"> (mosses, hornworts and liverworts)</w:t>
            </w:r>
          </w:p>
          <w:p w14:paraId="018EE7FD" w14:textId="77777777" w:rsidR="0012374D" w:rsidRDefault="0012374D" w:rsidP="0012374D"/>
          <w:p w14:paraId="62668D7B" w14:textId="77777777" w:rsidR="0012374D" w:rsidRDefault="0012374D" w:rsidP="0012374D"/>
          <w:p w14:paraId="134E86D9" w14:textId="77777777" w:rsidR="0012374D" w:rsidRPr="0012374D" w:rsidRDefault="0012374D" w:rsidP="0012374D"/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7E5A2" w14:textId="77777777" w:rsidR="001C6E19" w:rsidRDefault="001C6E19" w:rsidP="0012374D">
            <w:pPr>
              <w:ind w:left="720"/>
            </w:pPr>
          </w:p>
          <w:p w14:paraId="4C515789" w14:textId="77777777" w:rsidR="0012374D" w:rsidRPr="0012374D" w:rsidRDefault="0012374D" w:rsidP="0012374D">
            <w:pPr>
              <w:ind w:left="720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7FAE2" w14:textId="77777777" w:rsidR="0012374D" w:rsidRPr="0012374D" w:rsidRDefault="0012374D" w:rsidP="0012374D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0A151" w14:textId="77777777" w:rsidR="0012374D" w:rsidRPr="0012374D" w:rsidRDefault="0012374D" w:rsidP="0012374D"/>
        </w:tc>
      </w:tr>
      <w:tr w:rsidR="0012374D" w:rsidRPr="0012374D" w14:paraId="56407D36" w14:textId="77777777" w:rsidTr="0012374D">
        <w:trPr>
          <w:trHeight w:val="1692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7D5FC" w14:textId="77777777" w:rsidR="0012374D" w:rsidRDefault="0012374D" w:rsidP="0012374D">
            <w:proofErr w:type="spellStart"/>
            <w:r w:rsidRPr="0012374D">
              <w:rPr>
                <w:b/>
                <w:bCs/>
              </w:rPr>
              <w:t>Filicinophytes</w:t>
            </w:r>
            <w:proofErr w:type="spellEnd"/>
            <w:r w:rsidRPr="0012374D">
              <w:t xml:space="preserve"> (ferns)</w:t>
            </w:r>
          </w:p>
          <w:p w14:paraId="4318F4A5" w14:textId="77777777" w:rsidR="0012374D" w:rsidRDefault="0012374D" w:rsidP="0012374D"/>
          <w:p w14:paraId="2F6E3E73" w14:textId="77777777" w:rsidR="0012374D" w:rsidRDefault="0012374D" w:rsidP="0012374D"/>
          <w:p w14:paraId="335E99D2" w14:textId="77777777" w:rsidR="0012374D" w:rsidRDefault="0012374D" w:rsidP="0012374D"/>
          <w:p w14:paraId="4F3FD12C" w14:textId="77777777" w:rsidR="0012374D" w:rsidRDefault="0012374D" w:rsidP="0012374D"/>
          <w:p w14:paraId="5E48748D" w14:textId="77777777" w:rsidR="0012374D" w:rsidRDefault="0012374D" w:rsidP="0012374D"/>
          <w:p w14:paraId="1CAC30D2" w14:textId="77777777" w:rsidR="0012374D" w:rsidRPr="0012374D" w:rsidRDefault="0012374D" w:rsidP="0012374D"/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9BBD6" w14:textId="77777777" w:rsidR="001C6E19" w:rsidRPr="0012374D" w:rsidRDefault="001C6E19" w:rsidP="003008BD">
            <w:pPr>
              <w:ind w:left="720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7C887" w14:textId="77777777" w:rsidR="0012374D" w:rsidRPr="0012374D" w:rsidRDefault="0012374D" w:rsidP="0012374D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496F8" w14:textId="77777777" w:rsidR="0012374D" w:rsidRPr="0012374D" w:rsidRDefault="0012374D" w:rsidP="0012374D"/>
        </w:tc>
      </w:tr>
      <w:tr w:rsidR="0012374D" w:rsidRPr="0012374D" w14:paraId="6D25A99F" w14:textId="77777777" w:rsidTr="0012374D">
        <w:trPr>
          <w:trHeight w:val="178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07549" w14:textId="77777777" w:rsidR="0012374D" w:rsidRDefault="0012374D" w:rsidP="0012374D">
            <w:proofErr w:type="spellStart"/>
            <w:r w:rsidRPr="0012374D">
              <w:rPr>
                <w:b/>
                <w:bCs/>
              </w:rPr>
              <w:t>Coniferophytes</w:t>
            </w:r>
            <w:proofErr w:type="spellEnd"/>
            <w:r w:rsidRPr="0012374D">
              <w:t xml:space="preserve"> (conifer shrubs and trees)</w:t>
            </w:r>
          </w:p>
          <w:p w14:paraId="29701DE1" w14:textId="77777777" w:rsidR="0012374D" w:rsidRDefault="0012374D" w:rsidP="0012374D"/>
          <w:p w14:paraId="4D370899" w14:textId="77777777" w:rsidR="0012374D" w:rsidRDefault="0012374D" w:rsidP="0012374D"/>
          <w:p w14:paraId="5351A77A" w14:textId="77777777" w:rsidR="0012374D" w:rsidRDefault="0012374D" w:rsidP="0012374D"/>
          <w:p w14:paraId="7E92E19C" w14:textId="77777777" w:rsidR="0012374D" w:rsidRDefault="0012374D" w:rsidP="0012374D"/>
          <w:p w14:paraId="63E62C42" w14:textId="77777777" w:rsidR="0012374D" w:rsidRPr="0012374D" w:rsidRDefault="0012374D" w:rsidP="0012374D"/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CD34B" w14:textId="77777777" w:rsidR="001C6E19" w:rsidRPr="0012374D" w:rsidRDefault="001C6E19" w:rsidP="003008BD">
            <w:pPr>
              <w:ind w:left="720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2ACA1" w14:textId="77777777" w:rsidR="0012374D" w:rsidRPr="0012374D" w:rsidRDefault="0012374D" w:rsidP="0012374D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561CD" w14:textId="77777777" w:rsidR="0012374D" w:rsidRPr="0012374D" w:rsidRDefault="0012374D" w:rsidP="0012374D"/>
        </w:tc>
      </w:tr>
      <w:tr w:rsidR="0012374D" w:rsidRPr="0012374D" w14:paraId="382D39E0" w14:textId="77777777" w:rsidTr="0012374D">
        <w:trPr>
          <w:trHeight w:val="204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922C9" w14:textId="77777777" w:rsidR="0012374D" w:rsidRDefault="0012374D" w:rsidP="0012374D">
            <w:proofErr w:type="spellStart"/>
            <w:r w:rsidRPr="0012374D">
              <w:rPr>
                <w:b/>
                <w:bCs/>
              </w:rPr>
              <w:t>Angiospermophytes</w:t>
            </w:r>
            <w:proofErr w:type="spellEnd"/>
            <w:r w:rsidRPr="0012374D">
              <w:t xml:space="preserve"> (flowering plants)</w:t>
            </w:r>
          </w:p>
          <w:p w14:paraId="02E853C3" w14:textId="77777777" w:rsidR="0012374D" w:rsidRDefault="0012374D" w:rsidP="0012374D"/>
          <w:p w14:paraId="25E2120B" w14:textId="77777777" w:rsidR="0012374D" w:rsidRDefault="0012374D" w:rsidP="0012374D"/>
          <w:p w14:paraId="6CDAFE4C" w14:textId="77777777" w:rsidR="0012374D" w:rsidRDefault="0012374D" w:rsidP="0012374D"/>
          <w:p w14:paraId="285A9356" w14:textId="77777777" w:rsidR="0012374D" w:rsidRDefault="0012374D" w:rsidP="0012374D"/>
          <w:p w14:paraId="35D3091C" w14:textId="77777777" w:rsidR="0012374D" w:rsidRPr="0012374D" w:rsidRDefault="0012374D" w:rsidP="0012374D"/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139DB" w14:textId="77777777" w:rsidR="001C6E19" w:rsidRPr="0012374D" w:rsidRDefault="001C6E19" w:rsidP="003008BD">
            <w:pPr>
              <w:ind w:left="720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579B9" w14:textId="77777777" w:rsidR="0012374D" w:rsidRPr="0012374D" w:rsidRDefault="0012374D" w:rsidP="0012374D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B8F16" w14:textId="77777777" w:rsidR="0012374D" w:rsidRPr="0012374D" w:rsidRDefault="0012374D" w:rsidP="0012374D"/>
        </w:tc>
      </w:tr>
    </w:tbl>
    <w:p w14:paraId="0929CDA8" w14:textId="05B2BA50" w:rsidR="0012374D" w:rsidRDefault="0012374D"/>
    <w:p w14:paraId="23C3589C" w14:textId="77777777" w:rsidR="0012374D" w:rsidRDefault="0012374D">
      <w:r>
        <w:br w:type="page"/>
      </w:r>
    </w:p>
    <w:p w14:paraId="182B2374" w14:textId="77777777" w:rsidR="0012374D" w:rsidRPr="003008BD" w:rsidRDefault="0012374D">
      <w:pPr>
        <w:rPr>
          <w:b/>
          <w:sz w:val="32"/>
          <w:szCs w:val="32"/>
        </w:rPr>
      </w:pPr>
      <w:r w:rsidRPr="003008BD">
        <w:rPr>
          <w:b/>
          <w:sz w:val="32"/>
          <w:szCs w:val="32"/>
        </w:rPr>
        <w:lastRenderedPageBreak/>
        <w:t>Animal Phyla Characteristics</w:t>
      </w:r>
    </w:p>
    <w:p w14:paraId="49FBD742" w14:textId="77777777" w:rsidR="0012374D" w:rsidRDefault="0012374D">
      <w:pPr>
        <w:rPr>
          <w:b/>
        </w:rPr>
      </w:pPr>
    </w:p>
    <w:tbl>
      <w:tblPr>
        <w:tblW w:w="10350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1360"/>
        <w:gridCol w:w="1880"/>
        <w:gridCol w:w="2070"/>
        <w:gridCol w:w="3060"/>
      </w:tblGrid>
      <w:tr w:rsidR="00B51B99" w:rsidRPr="00B51B99" w14:paraId="7742F99B" w14:textId="77777777" w:rsidTr="00B51B99">
        <w:trPr>
          <w:trHeight w:val="572"/>
        </w:trPr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DC8B4" w14:textId="77777777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99767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</w:rPr>
              <w:t>Symmetry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2277A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</w:rPr>
              <w:t>Segmentation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16417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</w:rPr>
              <w:t>Digestive tract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987FF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</w:rPr>
              <w:t>Other features</w:t>
            </w:r>
          </w:p>
        </w:tc>
      </w:tr>
      <w:tr w:rsidR="00B51B99" w:rsidRPr="00B51B99" w14:paraId="7BFB8234" w14:textId="77777777" w:rsidTr="00B51B99">
        <w:trPr>
          <w:trHeight w:val="56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EA372" w14:textId="77777777" w:rsidR="00B51B99" w:rsidRPr="00B51B99" w:rsidRDefault="00B51B99" w:rsidP="00B51B99">
            <w:pPr>
              <w:rPr>
                <w:b/>
              </w:rPr>
            </w:pPr>
            <w:proofErr w:type="spellStart"/>
            <w:r w:rsidRPr="00B51B99">
              <w:rPr>
                <w:b/>
              </w:rPr>
              <w:t>porifera</w:t>
            </w:r>
            <w:proofErr w:type="spellEnd"/>
          </w:p>
          <w:p w14:paraId="32813B3C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  <w:i/>
                <w:iCs/>
              </w:rPr>
              <w:t>(sponges)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A3913" w14:textId="7363F391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C644B" w14:textId="007C41D5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07BA4" w14:textId="08080458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BBFD7" w14:textId="4498ECC2" w:rsidR="001C6E19" w:rsidRPr="00B51B99" w:rsidRDefault="001C6E19" w:rsidP="003008BD">
            <w:pPr>
              <w:rPr>
                <w:b/>
              </w:rPr>
            </w:pPr>
          </w:p>
        </w:tc>
      </w:tr>
      <w:tr w:rsidR="00B51B99" w:rsidRPr="00B51B99" w14:paraId="23B365E6" w14:textId="77777777" w:rsidTr="00B51B99">
        <w:trPr>
          <w:trHeight w:val="54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F02B1" w14:textId="77777777" w:rsidR="00B51B99" w:rsidRPr="00B51B99" w:rsidRDefault="00B51B99" w:rsidP="00B51B99">
            <w:pPr>
              <w:rPr>
                <w:b/>
              </w:rPr>
            </w:pPr>
            <w:proofErr w:type="spellStart"/>
            <w:r w:rsidRPr="00B51B99">
              <w:rPr>
                <w:b/>
              </w:rPr>
              <w:t>cnidaria</w:t>
            </w:r>
            <w:proofErr w:type="spellEnd"/>
          </w:p>
          <w:p w14:paraId="0CD73F9B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  <w:i/>
                <w:iCs/>
              </w:rPr>
              <w:t>(corals, jellyfish)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FE82A" w14:textId="489CDB61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A5857" w14:textId="29D071C5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BED94" w14:textId="4FA9B862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51CED" w14:textId="13116873" w:rsidR="001C6E19" w:rsidRPr="00B51B99" w:rsidRDefault="001C6E19" w:rsidP="003008BD">
            <w:pPr>
              <w:rPr>
                <w:b/>
              </w:rPr>
            </w:pPr>
          </w:p>
        </w:tc>
      </w:tr>
      <w:tr w:rsidR="00B51B99" w:rsidRPr="00B51B99" w14:paraId="0EC7A615" w14:textId="77777777" w:rsidTr="00B51B9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8EC11" w14:textId="77777777" w:rsidR="00B51B99" w:rsidRPr="00B51B99" w:rsidRDefault="00B51B99" w:rsidP="00B51B99">
            <w:pPr>
              <w:rPr>
                <w:b/>
              </w:rPr>
            </w:pPr>
            <w:proofErr w:type="spellStart"/>
            <w:r w:rsidRPr="00B51B99">
              <w:rPr>
                <w:b/>
              </w:rPr>
              <w:t>platylhelmintha</w:t>
            </w:r>
            <w:proofErr w:type="spellEnd"/>
          </w:p>
          <w:p w14:paraId="526514E7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  <w:i/>
                <w:iCs/>
              </w:rPr>
              <w:t>(flatworms)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FBBC3" w14:textId="62B34957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2D326" w14:textId="7BB373DA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B3231" w14:textId="288EEBF3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17664" w14:textId="6AD5AAC1" w:rsidR="001C6E19" w:rsidRPr="00B51B99" w:rsidRDefault="001C6E19" w:rsidP="003008BD">
            <w:pPr>
              <w:rPr>
                <w:b/>
              </w:rPr>
            </w:pPr>
          </w:p>
        </w:tc>
      </w:tr>
      <w:tr w:rsidR="00B51B99" w:rsidRPr="00B51B99" w14:paraId="09E83C65" w14:textId="77777777" w:rsidTr="00B51B99">
        <w:trPr>
          <w:trHeight w:val="47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B3F9C" w14:textId="77777777" w:rsidR="00B51B99" w:rsidRPr="00B51B99" w:rsidRDefault="00B51B99" w:rsidP="00B51B99">
            <w:pPr>
              <w:rPr>
                <w:b/>
              </w:rPr>
            </w:pPr>
            <w:proofErr w:type="spellStart"/>
            <w:r w:rsidRPr="00B51B99">
              <w:rPr>
                <w:b/>
              </w:rPr>
              <w:t>annelida</w:t>
            </w:r>
            <w:proofErr w:type="spellEnd"/>
          </w:p>
          <w:p w14:paraId="2803FE31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  <w:i/>
                <w:iCs/>
              </w:rPr>
              <w:t>(earthworms, leeches)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B7252" w14:textId="2CF5C00E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D896E" w14:textId="31EB06C2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E3266" w14:textId="2E53EEC6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07368" w14:textId="6089BE73" w:rsidR="001C6E19" w:rsidRPr="00B51B99" w:rsidRDefault="001C6E19" w:rsidP="003008BD">
            <w:pPr>
              <w:rPr>
                <w:b/>
              </w:rPr>
            </w:pPr>
          </w:p>
        </w:tc>
      </w:tr>
      <w:tr w:rsidR="00B51B99" w:rsidRPr="00B51B99" w14:paraId="2D0EBC87" w14:textId="77777777" w:rsidTr="00B51B99">
        <w:trPr>
          <w:trHeight w:val="4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1997A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</w:rPr>
              <w:t>Mollusca</w:t>
            </w:r>
          </w:p>
          <w:p w14:paraId="1449AC4C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  <w:i/>
                <w:iCs/>
              </w:rPr>
              <w:t>(oyster, snails, octopus)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3A451" w14:textId="097ECCF6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3A6EC" w14:textId="5B57280D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76A00" w14:textId="52AFC53C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A59AA" w14:textId="7B5D3F0B" w:rsidR="001C6E19" w:rsidRPr="00B51B99" w:rsidRDefault="001C6E19" w:rsidP="003008BD">
            <w:pPr>
              <w:rPr>
                <w:b/>
              </w:rPr>
            </w:pPr>
          </w:p>
        </w:tc>
      </w:tr>
      <w:tr w:rsidR="00B51B99" w:rsidRPr="00B51B99" w14:paraId="173BC1E0" w14:textId="77777777" w:rsidTr="00B51B99">
        <w:trPr>
          <w:trHeight w:val="64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364DB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</w:rPr>
              <w:t>Arthropoda</w:t>
            </w:r>
          </w:p>
          <w:p w14:paraId="6520E8EB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  <w:i/>
                <w:iCs/>
              </w:rPr>
              <w:t>(ant, scorpion, crab)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46486" w14:textId="2CC4221B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14AC2" w14:textId="62949A51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DEBC4" w14:textId="3DDC82D1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4E681" w14:textId="7394B045" w:rsidR="001C6E19" w:rsidRPr="00B51B99" w:rsidRDefault="001C6E19" w:rsidP="003008BD">
            <w:pPr>
              <w:rPr>
                <w:b/>
              </w:rPr>
            </w:pPr>
          </w:p>
        </w:tc>
      </w:tr>
      <w:tr w:rsidR="00B51B99" w:rsidRPr="00B51B99" w14:paraId="5F4E755E" w14:textId="77777777" w:rsidTr="00B51B99">
        <w:trPr>
          <w:trHeight w:val="64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96E23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</w:rPr>
              <w:t>Chordata</w:t>
            </w:r>
          </w:p>
          <w:p w14:paraId="355324A9" w14:textId="77777777" w:rsidR="00B51B99" w:rsidRPr="00B51B99" w:rsidRDefault="00B51B99" w:rsidP="00B51B99">
            <w:pPr>
              <w:rPr>
                <w:b/>
              </w:rPr>
            </w:pPr>
            <w:r w:rsidRPr="00B51B99">
              <w:rPr>
                <w:b/>
                <w:i/>
                <w:iCs/>
              </w:rPr>
              <w:t>(fish, birds, mammals)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2291B" w14:textId="7C8774B1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FD61D" w14:textId="78A76C79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5E031" w14:textId="53638678" w:rsidR="00B51B99" w:rsidRPr="00B51B99" w:rsidRDefault="00B51B99" w:rsidP="00B51B99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241AD" w14:textId="4FC59AF8" w:rsidR="001C6E19" w:rsidRPr="00B51B99" w:rsidRDefault="001C6E19" w:rsidP="003008BD">
            <w:pPr>
              <w:ind w:left="720"/>
              <w:rPr>
                <w:b/>
              </w:rPr>
            </w:pPr>
          </w:p>
        </w:tc>
      </w:tr>
    </w:tbl>
    <w:p w14:paraId="5FF98A16" w14:textId="77777777" w:rsidR="0012374D" w:rsidRDefault="0012374D">
      <w:pPr>
        <w:rPr>
          <w:b/>
        </w:rPr>
      </w:pPr>
    </w:p>
    <w:p w14:paraId="03336043" w14:textId="77777777" w:rsidR="00B51B99" w:rsidRDefault="00B51B99">
      <w:pPr>
        <w:rPr>
          <w:b/>
        </w:rPr>
      </w:pPr>
      <w:r>
        <w:rPr>
          <w:b/>
        </w:rPr>
        <w:br w:type="page"/>
      </w:r>
    </w:p>
    <w:p w14:paraId="65009DE3" w14:textId="77777777" w:rsidR="006D7E58" w:rsidRDefault="006D7E58">
      <w:pPr>
        <w:rPr>
          <w:b/>
        </w:rPr>
      </w:pPr>
    </w:p>
    <w:p w14:paraId="63B60C78" w14:textId="77777777" w:rsidR="006D7E58" w:rsidRPr="00BA4081" w:rsidRDefault="006D7E58">
      <w:pPr>
        <w:rPr>
          <w:b/>
          <w:sz w:val="32"/>
        </w:rPr>
      </w:pPr>
      <w:r w:rsidRPr="00BA4081">
        <w:rPr>
          <w:b/>
          <w:sz w:val="32"/>
        </w:rPr>
        <w:t>Vertebrate Animal characteristics</w:t>
      </w:r>
      <w:bookmarkStart w:id="0" w:name="_GoBack"/>
      <w:bookmarkEnd w:id="0"/>
    </w:p>
    <w:p w14:paraId="5A0943DD" w14:textId="77777777" w:rsidR="006D7E58" w:rsidRDefault="006D7E58">
      <w:pPr>
        <w:rPr>
          <w:b/>
        </w:rPr>
      </w:pPr>
    </w:p>
    <w:tbl>
      <w:tblPr>
        <w:tblW w:w="10080" w:type="dxa"/>
        <w:tblInd w:w="-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0"/>
        <w:gridCol w:w="1800"/>
        <w:gridCol w:w="1980"/>
        <w:gridCol w:w="2340"/>
        <w:gridCol w:w="2430"/>
      </w:tblGrid>
      <w:tr w:rsidR="00BA4081" w:rsidRPr="006D7E58" w14:paraId="577EB215" w14:textId="77777777" w:rsidTr="00BA4081">
        <w:trPr>
          <w:trHeight w:val="572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D612F" w14:textId="77777777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61121" w14:textId="77777777" w:rsidR="006D7E58" w:rsidRPr="006D7E58" w:rsidRDefault="006D7E58" w:rsidP="006D7E58">
            <w:pPr>
              <w:rPr>
                <w:b/>
              </w:rPr>
            </w:pPr>
            <w:r w:rsidRPr="006D7E58">
              <w:rPr>
                <w:b/>
              </w:rPr>
              <w:t>Limbs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BFCA6" w14:textId="77777777" w:rsidR="006D7E58" w:rsidRPr="006D7E58" w:rsidRDefault="006D7E58" w:rsidP="006D7E58">
            <w:pPr>
              <w:rPr>
                <w:b/>
              </w:rPr>
            </w:pPr>
            <w:r w:rsidRPr="006D7E58">
              <w:rPr>
                <w:b/>
              </w:rPr>
              <w:t>Gas Exchange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84819" w14:textId="77777777" w:rsidR="006D7E58" w:rsidRPr="006D7E58" w:rsidRDefault="006D7E58" w:rsidP="006D7E58">
            <w:pPr>
              <w:rPr>
                <w:b/>
              </w:rPr>
            </w:pPr>
            <w:r w:rsidRPr="006D7E58">
              <w:rPr>
                <w:b/>
              </w:rPr>
              <w:t>Reproduction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287C0" w14:textId="77777777" w:rsidR="006D7E58" w:rsidRPr="006D7E58" w:rsidRDefault="006D7E58" w:rsidP="006D7E58">
            <w:pPr>
              <w:rPr>
                <w:b/>
              </w:rPr>
            </w:pPr>
            <w:r w:rsidRPr="006D7E58">
              <w:rPr>
                <w:b/>
              </w:rPr>
              <w:t>Other features</w:t>
            </w:r>
          </w:p>
        </w:tc>
      </w:tr>
      <w:tr w:rsidR="00BA4081" w:rsidRPr="006D7E58" w14:paraId="12625EF7" w14:textId="77777777" w:rsidTr="00BA4081">
        <w:trPr>
          <w:trHeight w:val="56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2B30F" w14:textId="77777777" w:rsidR="006D7E58" w:rsidRPr="006D7E58" w:rsidRDefault="006D7E58" w:rsidP="006D7E58">
            <w:pPr>
              <w:rPr>
                <w:b/>
              </w:rPr>
            </w:pPr>
            <w:r w:rsidRPr="006D7E58">
              <w:rPr>
                <w:b/>
              </w:rPr>
              <w:t>Mammals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C21B6" w14:textId="6CE2C9F1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62619" w14:textId="1B8F1D13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86D1F" w14:textId="5C5B2AE2" w:rsidR="001C6E19" w:rsidRPr="006D7E58" w:rsidRDefault="003008BD" w:rsidP="00BA4081">
            <w:pPr>
              <w:rPr>
                <w:b/>
              </w:rPr>
            </w:pPr>
            <w:r w:rsidRPr="006D7E58">
              <w:rPr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A927B" w14:textId="392E1803" w:rsidR="001C6E19" w:rsidRPr="006D7E58" w:rsidRDefault="001C6E19" w:rsidP="00BA4081">
            <w:pPr>
              <w:ind w:left="720"/>
              <w:rPr>
                <w:b/>
              </w:rPr>
            </w:pPr>
          </w:p>
        </w:tc>
      </w:tr>
      <w:tr w:rsidR="00BA4081" w:rsidRPr="006D7E58" w14:paraId="2DA10D57" w14:textId="77777777" w:rsidTr="00BA4081">
        <w:trPr>
          <w:trHeight w:val="147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1DAE2" w14:textId="77777777" w:rsidR="006D7E58" w:rsidRPr="006D7E58" w:rsidRDefault="006D7E58" w:rsidP="006D7E58">
            <w:pPr>
              <w:rPr>
                <w:b/>
              </w:rPr>
            </w:pPr>
            <w:r w:rsidRPr="006D7E58">
              <w:rPr>
                <w:b/>
              </w:rPr>
              <w:t>birds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6EFF0" w14:textId="536A1B8F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F89E0" w14:textId="0D6FF823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0259B" w14:textId="3088F6CB" w:rsidR="001C6E19" w:rsidRPr="006D7E58" w:rsidRDefault="001C6E19" w:rsidP="00BA408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8D787" w14:textId="385C0CF2" w:rsidR="001C6E19" w:rsidRPr="006D7E58" w:rsidRDefault="001C6E19" w:rsidP="00BA4081">
            <w:pPr>
              <w:ind w:left="720"/>
              <w:rPr>
                <w:b/>
              </w:rPr>
            </w:pPr>
          </w:p>
        </w:tc>
      </w:tr>
      <w:tr w:rsidR="00BA4081" w:rsidRPr="006D7E58" w14:paraId="4518C0D5" w14:textId="77777777" w:rsidTr="00BA4081">
        <w:trPr>
          <w:trHeight w:val="56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F5B0D" w14:textId="77777777" w:rsidR="006D7E58" w:rsidRDefault="006D7E58" w:rsidP="006D7E58">
            <w:pPr>
              <w:rPr>
                <w:b/>
              </w:rPr>
            </w:pPr>
            <w:r w:rsidRPr="006D7E58">
              <w:rPr>
                <w:b/>
              </w:rPr>
              <w:t xml:space="preserve">reptiles </w:t>
            </w:r>
          </w:p>
          <w:p w14:paraId="6914BA4B" w14:textId="77777777" w:rsidR="00BA4081" w:rsidRDefault="00BA4081" w:rsidP="006D7E58">
            <w:pPr>
              <w:rPr>
                <w:b/>
              </w:rPr>
            </w:pPr>
          </w:p>
          <w:p w14:paraId="5B3BAE67" w14:textId="77777777" w:rsidR="00BA4081" w:rsidRDefault="00BA4081" w:rsidP="006D7E58">
            <w:pPr>
              <w:rPr>
                <w:b/>
              </w:rPr>
            </w:pPr>
          </w:p>
          <w:p w14:paraId="15F76D91" w14:textId="77777777" w:rsidR="00BA4081" w:rsidRDefault="00BA4081" w:rsidP="006D7E58">
            <w:pPr>
              <w:rPr>
                <w:b/>
              </w:rPr>
            </w:pPr>
          </w:p>
          <w:p w14:paraId="16899E65" w14:textId="77777777" w:rsidR="00BA4081" w:rsidRPr="006D7E58" w:rsidRDefault="00BA4081" w:rsidP="006D7E5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E4FB9" w14:textId="28B02447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54D8A" w14:textId="11127DC7" w:rsidR="006D7E58" w:rsidRPr="006D7E58" w:rsidRDefault="006D7E58" w:rsidP="00BA4081">
            <w:pPr>
              <w:rPr>
                <w:b/>
              </w:rPr>
            </w:pPr>
            <w:r w:rsidRPr="006D7E58"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4C55E" w14:textId="1170A9A8" w:rsidR="001C6E19" w:rsidRPr="006D7E58" w:rsidRDefault="001C6E19" w:rsidP="00BA4081">
            <w:pPr>
              <w:ind w:left="720"/>
              <w:rPr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57365" w14:textId="3E69824C" w:rsidR="001C6E19" w:rsidRPr="006D7E58" w:rsidRDefault="001C6E19" w:rsidP="00BA4081">
            <w:pPr>
              <w:ind w:left="720"/>
              <w:rPr>
                <w:b/>
              </w:rPr>
            </w:pPr>
          </w:p>
        </w:tc>
      </w:tr>
      <w:tr w:rsidR="00BA4081" w:rsidRPr="006D7E58" w14:paraId="4CD02C3C" w14:textId="77777777" w:rsidTr="00BA4081">
        <w:trPr>
          <w:trHeight w:val="56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E997C" w14:textId="09BCF76E" w:rsidR="006D7E58" w:rsidRDefault="00BA4081" w:rsidP="006D7E58">
            <w:pPr>
              <w:rPr>
                <w:b/>
              </w:rPr>
            </w:pPr>
            <w:r w:rsidRPr="006D7E58">
              <w:rPr>
                <w:b/>
              </w:rPr>
              <w:t>A</w:t>
            </w:r>
            <w:r w:rsidR="006D7E58" w:rsidRPr="006D7E58">
              <w:rPr>
                <w:b/>
              </w:rPr>
              <w:t>mphibians</w:t>
            </w:r>
          </w:p>
          <w:p w14:paraId="316CEEDC" w14:textId="77777777" w:rsidR="00BA4081" w:rsidRDefault="00BA4081" w:rsidP="006D7E58">
            <w:pPr>
              <w:rPr>
                <w:b/>
              </w:rPr>
            </w:pPr>
          </w:p>
          <w:p w14:paraId="3B1434BB" w14:textId="77777777" w:rsidR="00BA4081" w:rsidRDefault="00BA4081" w:rsidP="006D7E58">
            <w:pPr>
              <w:rPr>
                <w:b/>
              </w:rPr>
            </w:pPr>
          </w:p>
          <w:p w14:paraId="1137B65D" w14:textId="77777777" w:rsidR="00BA4081" w:rsidRDefault="00BA4081" w:rsidP="006D7E58">
            <w:pPr>
              <w:rPr>
                <w:b/>
              </w:rPr>
            </w:pPr>
          </w:p>
          <w:p w14:paraId="61AA8EBB" w14:textId="77777777" w:rsidR="00BA4081" w:rsidRPr="006D7E58" w:rsidRDefault="00BA4081" w:rsidP="006D7E5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29697" w14:textId="086C7DC8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805F6" w14:textId="08999E09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99AF8" w14:textId="2A2958B1" w:rsidR="001C6E19" w:rsidRPr="006D7E58" w:rsidRDefault="003008BD" w:rsidP="00BA4081">
            <w:pPr>
              <w:ind w:left="720"/>
              <w:rPr>
                <w:b/>
              </w:rPr>
            </w:pPr>
            <w:r w:rsidRPr="006D7E58">
              <w:rPr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ADE55" w14:textId="70B8640A" w:rsidR="001C6E19" w:rsidRPr="006D7E58" w:rsidRDefault="001C6E19" w:rsidP="00BA4081">
            <w:pPr>
              <w:ind w:left="720"/>
              <w:rPr>
                <w:b/>
              </w:rPr>
            </w:pPr>
          </w:p>
        </w:tc>
      </w:tr>
      <w:tr w:rsidR="00BA4081" w:rsidRPr="006D7E58" w14:paraId="58E2E6DE" w14:textId="77777777" w:rsidTr="00BA4081">
        <w:trPr>
          <w:trHeight w:val="56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BCBC1" w14:textId="130CAA2D" w:rsidR="006D7E58" w:rsidRDefault="00BA4081" w:rsidP="006D7E58">
            <w:pPr>
              <w:rPr>
                <w:b/>
              </w:rPr>
            </w:pPr>
            <w:r w:rsidRPr="006D7E58">
              <w:rPr>
                <w:b/>
              </w:rPr>
              <w:t>F</w:t>
            </w:r>
            <w:r w:rsidR="006D7E58" w:rsidRPr="006D7E58">
              <w:rPr>
                <w:b/>
              </w:rPr>
              <w:t>ish</w:t>
            </w:r>
          </w:p>
          <w:p w14:paraId="67E9364B" w14:textId="77777777" w:rsidR="00BA4081" w:rsidRDefault="00BA4081" w:rsidP="006D7E58">
            <w:pPr>
              <w:rPr>
                <w:b/>
              </w:rPr>
            </w:pPr>
          </w:p>
          <w:p w14:paraId="78D4D30E" w14:textId="77777777" w:rsidR="00BA4081" w:rsidRDefault="00BA4081" w:rsidP="006D7E58">
            <w:pPr>
              <w:rPr>
                <w:b/>
              </w:rPr>
            </w:pPr>
          </w:p>
          <w:p w14:paraId="17B1AAF0" w14:textId="77777777" w:rsidR="00BA4081" w:rsidRDefault="00BA4081" w:rsidP="006D7E58">
            <w:pPr>
              <w:rPr>
                <w:b/>
              </w:rPr>
            </w:pPr>
          </w:p>
          <w:p w14:paraId="693DCCF7" w14:textId="77777777" w:rsidR="00BA4081" w:rsidRPr="006D7E58" w:rsidRDefault="00BA4081" w:rsidP="006D7E5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D1167" w14:textId="452207CB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13E95" w14:textId="4591E20B" w:rsidR="006D7E58" w:rsidRPr="006D7E58" w:rsidRDefault="006D7E58" w:rsidP="006D7E58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AD3BE" w14:textId="0F3C3CCB" w:rsidR="001C6E19" w:rsidRPr="006D7E58" w:rsidRDefault="001C6E19" w:rsidP="00BA4081">
            <w:pPr>
              <w:ind w:left="720"/>
              <w:rPr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A51D9" w14:textId="14F4FDF5" w:rsidR="001C6E19" w:rsidRPr="006D7E58" w:rsidRDefault="003008BD" w:rsidP="00BA4081">
            <w:pPr>
              <w:ind w:left="720"/>
              <w:rPr>
                <w:b/>
              </w:rPr>
            </w:pPr>
            <w:r w:rsidRPr="006D7E58">
              <w:rPr>
                <w:b/>
              </w:rPr>
              <w:t xml:space="preserve"> </w:t>
            </w:r>
          </w:p>
        </w:tc>
      </w:tr>
    </w:tbl>
    <w:p w14:paraId="13BFC85D" w14:textId="77777777" w:rsidR="006D7E58" w:rsidRPr="0012374D" w:rsidRDefault="006D7E58">
      <w:pPr>
        <w:rPr>
          <w:b/>
        </w:rPr>
      </w:pPr>
    </w:p>
    <w:p w14:paraId="3F7658F9" w14:textId="77777777" w:rsidR="0012374D" w:rsidRDefault="0012374D"/>
    <w:sectPr w:rsidR="0012374D" w:rsidSect="000E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FEA"/>
    <w:multiLevelType w:val="hybridMultilevel"/>
    <w:tmpl w:val="5866BE44"/>
    <w:lvl w:ilvl="0" w:tplc="EC44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4E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0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C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4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A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2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2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14153"/>
    <w:multiLevelType w:val="hybridMultilevel"/>
    <w:tmpl w:val="846A393A"/>
    <w:lvl w:ilvl="0" w:tplc="EB70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6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4A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8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1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4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2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2E1C80"/>
    <w:multiLevelType w:val="hybridMultilevel"/>
    <w:tmpl w:val="1B90B0DE"/>
    <w:lvl w:ilvl="0" w:tplc="B668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CC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4E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27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4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47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8B31A8"/>
    <w:multiLevelType w:val="hybridMultilevel"/>
    <w:tmpl w:val="81E49B8E"/>
    <w:lvl w:ilvl="0" w:tplc="0A76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8D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4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68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8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4E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2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B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7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4F0F31"/>
    <w:multiLevelType w:val="hybridMultilevel"/>
    <w:tmpl w:val="E034AC60"/>
    <w:lvl w:ilvl="0" w:tplc="93F6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0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D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A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3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4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4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E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23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A3496C"/>
    <w:multiLevelType w:val="hybridMultilevel"/>
    <w:tmpl w:val="035C2828"/>
    <w:lvl w:ilvl="0" w:tplc="14E62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6B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C4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6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C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28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133156"/>
    <w:multiLevelType w:val="hybridMultilevel"/>
    <w:tmpl w:val="DFFA2456"/>
    <w:lvl w:ilvl="0" w:tplc="49A8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C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0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E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F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C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E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AE2380"/>
    <w:multiLevelType w:val="hybridMultilevel"/>
    <w:tmpl w:val="3F9E242E"/>
    <w:lvl w:ilvl="0" w:tplc="528E8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E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1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83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6D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06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C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6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A2602F"/>
    <w:multiLevelType w:val="hybridMultilevel"/>
    <w:tmpl w:val="47DE5C6A"/>
    <w:lvl w:ilvl="0" w:tplc="AD7A8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0C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0F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9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C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A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F33F28"/>
    <w:multiLevelType w:val="hybridMultilevel"/>
    <w:tmpl w:val="56B48EBC"/>
    <w:lvl w:ilvl="0" w:tplc="5A108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ED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A3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A0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A4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0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87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190290"/>
    <w:multiLevelType w:val="hybridMultilevel"/>
    <w:tmpl w:val="16A4D518"/>
    <w:lvl w:ilvl="0" w:tplc="A1A4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3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2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4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ED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CF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8B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0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C0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8F470E"/>
    <w:multiLevelType w:val="hybridMultilevel"/>
    <w:tmpl w:val="48508A5E"/>
    <w:lvl w:ilvl="0" w:tplc="A184E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65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2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60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3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A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86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24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5D65E7"/>
    <w:multiLevelType w:val="hybridMultilevel"/>
    <w:tmpl w:val="24D2FD9A"/>
    <w:lvl w:ilvl="0" w:tplc="BD3A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6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8A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6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A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F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A1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C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5270F4"/>
    <w:multiLevelType w:val="hybridMultilevel"/>
    <w:tmpl w:val="0A944540"/>
    <w:lvl w:ilvl="0" w:tplc="FFF03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A8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E5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A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A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EF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C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B8203E"/>
    <w:multiLevelType w:val="hybridMultilevel"/>
    <w:tmpl w:val="4DF66A9C"/>
    <w:lvl w:ilvl="0" w:tplc="7B341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47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89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C6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E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4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43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06429A"/>
    <w:multiLevelType w:val="hybridMultilevel"/>
    <w:tmpl w:val="B1022308"/>
    <w:lvl w:ilvl="0" w:tplc="54A48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4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41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E9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6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4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D"/>
    <w:rsid w:val="000E0BFA"/>
    <w:rsid w:val="0012374D"/>
    <w:rsid w:val="001C6E19"/>
    <w:rsid w:val="003008BD"/>
    <w:rsid w:val="006D7E58"/>
    <w:rsid w:val="008E0A91"/>
    <w:rsid w:val="00B51B99"/>
    <w:rsid w:val="00B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80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28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57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24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87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96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2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1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8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7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7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5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43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97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65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82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1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93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19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8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89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36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6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1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3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2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79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18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8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3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5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38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5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65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48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71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21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56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28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61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3</cp:revision>
  <cp:lastPrinted>2016-09-18T04:29:00Z</cp:lastPrinted>
  <dcterms:created xsi:type="dcterms:W3CDTF">2016-09-17T09:46:00Z</dcterms:created>
  <dcterms:modified xsi:type="dcterms:W3CDTF">2016-09-18T04:35:00Z</dcterms:modified>
</cp:coreProperties>
</file>